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8D296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68E3BDE0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03F81E1C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60A7C294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1EE0A0A1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2A7EF371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634DFD4E" w14:textId="5FCDEE1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</w:t>
      </w:r>
      <w:r w:rsidR="00F456CA">
        <w:rPr>
          <w:sz w:val="28"/>
          <w:szCs w:val="28"/>
        </w:rPr>
        <w:t>20-УиА</w:t>
      </w:r>
    </w:p>
    <w:p w14:paraId="41FB8F9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6ABFC601" w14:textId="5B141B2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F456CA">
        <w:rPr>
          <w:sz w:val="28"/>
          <w:szCs w:val="28"/>
        </w:rPr>
        <w:t>15.10.2021</w:t>
      </w:r>
      <w:r>
        <w:rPr>
          <w:sz w:val="28"/>
          <w:szCs w:val="28"/>
        </w:rPr>
        <w:t xml:space="preserve"> года</w:t>
      </w:r>
    </w:p>
    <w:p w14:paraId="5A1BF8C4" w14:textId="77777777" w:rsidR="003707C1" w:rsidRDefault="003707C1" w:rsidP="003707C1">
      <w:pPr>
        <w:rPr>
          <w:sz w:val="28"/>
          <w:szCs w:val="28"/>
        </w:rPr>
      </w:pPr>
    </w:p>
    <w:p w14:paraId="7E236053" w14:textId="77777777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554145">
        <w:rPr>
          <w:sz w:val="28"/>
          <w:szCs w:val="28"/>
        </w:rPr>
        <w:t>Виды</w:t>
      </w:r>
      <w:proofErr w:type="gramEnd"/>
      <w:r w:rsidR="00554145">
        <w:rPr>
          <w:sz w:val="28"/>
          <w:szCs w:val="28"/>
        </w:rPr>
        <w:t xml:space="preserve"> взаимодействия субъектов рынка</w:t>
      </w:r>
    </w:p>
    <w:p w14:paraId="2E334A49" w14:textId="77777777" w:rsidR="003707C1" w:rsidRDefault="003707C1" w:rsidP="00E740E8">
      <w:pPr>
        <w:ind w:firstLine="0"/>
        <w:rPr>
          <w:sz w:val="28"/>
          <w:szCs w:val="28"/>
        </w:rPr>
      </w:pPr>
    </w:p>
    <w:p w14:paraId="00B5AF5C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51511EB" w14:textId="77777777" w:rsidR="00703DDD" w:rsidRPr="00554145" w:rsidRDefault="00554145" w:rsidP="00FA7709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 w:rsidRPr="00554145">
        <w:rPr>
          <w:spacing w:val="-1"/>
          <w:sz w:val="28"/>
          <w:szCs w:val="28"/>
        </w:rPr>
        <w:t>Рассмотреть модели рынка: «рынок совершенной конкуренции</w:t>
      </w:r>
      <w:proofErr w:type="gramStart"/>
      <w:r w:rsidRPr="00554145">
        <w:rPr>
          <w:spacing w:val="-1"/>
          <w:sz w:val="28"/>
          <w:szCs w:val="28"/>
        </w:rPr>
        <w:t>»,  «</w:t>
      </w:r>
      <w:proofErr w:type="gramEnd"/>
      <w:r w:rsidRPr="00554145">
        <w:rPr>
          <w:spacing w:val="-1"/>
          <w:sz w:val="28"/>
          <w:szCs w:val="28"/>
        </w:rPr>
        <w:t>монополия», «олигополия», «монополистическая конкуренция», их характеристики, понятия «конкуренция», «монополистические объединения</w:t>
      </w:r>
      <w:r>
        <w:rPr>
          <w:spacing w:val="-1"/>
          <w:sz w:val="28"/>
          <w:szCs w:val="28"/>
        </w:rPr>
        <w:t>.</w:t>
      </w:r>
    </w:p>
    <w:p w14:paraId="245D58BD" w14:textId="77777777" w:rsidR="00717F2A" w:rsidRDefault="00554145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976D29">
        <w:rPr>
          <w:sz w:val="28"/>
          <w:szCs w:val="28"/>
        </w:rPr>
        <w:t xml:space="preserve">. </w:t>
      </w:r>
      <w:r w:rsidR="00717F2A">
        <w:rPr>
          <w:sz w:val="28"/>
          <w:szCs w:val="28"/>
        </w:rPr>
        <w:t xml:space="preserve">Развивать умение логически </w:t>
      </w:r>
      <w:r w:rsidR="00717F2A" w:rsidRPr="00717F2A">
        <w:rPr>
          <w:sz w:val="28"/>
          <w:szCs w:val="28"/>
        </w:rPr>
        <w:t>рассуждать и применять полученные знания на практике.</w:t>
      </w:r>
    </w:p>
    <w:p w14:paraId="2C220CF9" w14:textId="77777777" w:rsidR="00976D29" w:rsidRPr="00976D29" w:rsidRDefault="00554145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31587CC8" w14:textId="77777777" w:rsidR="003707C1" w:rsidRDefault="003707C1" w:rsidP="00976D29">
      <w:pPr>
        <w:ind w:firstLine="0"/>
        <w:rPr>
          <w:sz w:val="28"/>
          <w:szCs w:val="28"/>
        </w:rPr>
      </w:pPr>
    </w:p>
    <w:p w14:paraId="2AB7D3B5" w14:textId="150E0A61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56CA" w:rsidRPr="00025039">
          <w:rPr>
            <w:rStyle w:val="a3"/>
          </w:rPr>
          <w:t>https://meetingsamer14.webex.com/meet/salihova-s</w:t>
        </w:r>
      </w:hyperlink>
    </w:p>
    <w:p w14:paraId="6941926E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39B7156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765D59E5" w14:textId="77777777" w:rsidTr="00710231">
        <w:tc>
          <w:tcPr>
            <w:tcW w:w="3686" w:type="dxa"/>
          </w:tcPr>
          <w:p w14:paraId="4D57AE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37DCE83F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30C6920D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CDDDC68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710231" w:rsidRPr="00D20547" w14:paraId="32FBAD0D" w14:textId="77777777" w:rsidTr="00710231">
        <w:tc>
          <w:tcPr>
            <w:tcW w:w="3686" w:type="dxa"/>
          </w:tcPr>
          <w:p w14:paraId="764E9768" w14:textId="77777777" w:rsidR="00710231" w:rsidRDefault="00554145" w:rsidP="00710231">
            <w:pPr>
              <w:ind w:firstLine="0"/>
            </w:pPr>
            <w:r>
              <w:t>Задание № 1</w:t>
            </w:r>
          </w:p>
          <w:p w14:paraId="40135C4E" w14:textId="77777777" w:rsidR="00710231" w:rsidRPr="00067CE4" w:rsidRDefault="00623DF4" w:rsidP="00710231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41C8E8FD" w14:textId="77777777" w:rsidR="00710231" w:rsidRDefault="00710231" w:rsidP="00710231">
            <w:pPr>
              <w:ind w:firstLine="0"/>
            </w:pPr>
            <w:r>
              <w:t xml:space="preserve">Лекция, </w:t>
            </w:r>
          </w:p>
          <w:p w14:paraId="539F04C8" w14:textId="77777777" w:rsidR="00703DDD" w:rsidRDefault="00703DDD" w:rsidP="00710231">
            <w:pPr>
              <w:ind w:firstLine="0"/>
            </w:pPr>
          </w:p>
          <w:p w14:paraId="16874274" w14:textId="77777777" w:rsidR="00703DDD" w:rsidRDefault="00703DDD" w:rsidP="00710231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5E0D0ECA" w14:textId="77777777" w:rsidR="00703DDD" w:rsidRDefault="00703DDD" w:rsidP="00710231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35FD537E" w14:textId="77777777" w:rsidR="00710231" w:rsidRDefault="00710231" w:rsidP="00710231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5278E921" w14:textId="77777777" w:rsidR="00710231" w:rsidRDefault="00710231" w:rsidP="00710231">
            <w:pPr>
              <w:ind w:firstLine="0"/>
            </w:pPr>
            <w:r>
              <w:t>2. Осмыслить материал</w:t>
            </w:r>
          </w:p>
          <w:p w14:paraId="03948776" w14:textId="77777777" w:rsidR="00E545A9" w:rsidRDefault="00E545A9" w:rsidP="00710231">
            <w:pPr>
              <w:ind w:firstLine="0"/>
            </w:pPr>
            <w:r>
              <w:t>3. Выделить главное в познавательном объекте</w:t>
            </w:r>
          </w:p>
          <w:p w14:paraId="741D5FA1" w14:textId="77777777" w:rsidR="00710231" w:rsidRPr="00C12B49" w:rsidRDefault="00E545A9" w:rsidP="00710231">
            <w:pPr>
              <w:ind w:firstLine="0"/>
            </w:pPr>
            <w:r>
              <w:t xml:space="preserve">4. </w:t>
            </w:r>
            <w:r w:rsidR="00623DF4">
              <w:t>Сделать краткие записи в тетрадь</w:t>
            </w:r>
          </w:p>
        </w:tc>
        <w:tc>
          <w:tcPr>
            <w:tcW w:w="2535" w:type="dxa"/>
          </w:tcPr>
          <w:p w14:paraId="25EA924F" w14:textId="77777777" w:rsidR="00710231" w:rsidRPr="00D20547" w:rsidRDefault="00710231" w:rsidP="00710231">
            <w:r>
              <w:t>-</w:t>
            </w:r>
            <w:r w:rsidR="00C94930">
              <w:t xml:space="preserve"> </w:t>
            </w:r>
          </w:p>
        </w:tc>
      </w:tr>
      <w:tr w:rsidR="00554145" w:rsidRPr="00D20547" w14:paraId="291DB0B8" w14:textId="77777777" w:rsidTr="00710231">
        <w:tc>
          <w:tcPr>
            <w:tcW w:w="3686" w:type="dxa"/>
          </w:tcPr>
          <w:p w14:paraId="7C2AA914" w14:textId="77777777" w:rsidR="00554145" w:rsidRDefault="00554145" w:rsidP="00554145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14:paraId="0BA570E9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t xml:space="preserve"> Определить </w:t>
            </w:r>
            <w:r>
              <w:rPr>
                <w:color w:val="000000"/>
              </w:rPr>
              <w:t>в</w:t>
            </w:r>
            <w:r w:rsidRPr="00554145">
              <w:rPr>
                <w:color w:val="000000"/>
              </w:rPr>
              <w:t>ерны</w:t>
            </w:r>
            <w:r>
              <w:rPr>
                <w:color w:val="000000"/>
              </w:rPr>
              <w:t>/неверны</w:t>
            </w:r>
            <w:r w:rsidRPr="00554145">
              <w:rPr>
                <w:color w:val="000000"/>
              </w:rPr>
              <w:t xml:space="preserve"> следующие утверждения (Да — Нет)?</w:t>
            </w:r>
          </w:p>
          <w:p w14:paraId="64E94BDF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1. Свободный вход на монополизированный рынок невозможен </w:t>
            </w:r>
          </w:p>
          <w:p w14:paraId="651090D0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2. Конкурентная фирма не может повлиять на рыночную цену </w:t>
            </w:r>
          </w:p>
          <w:p w14:paraId="47905D7E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lastRenderedPageBreak/>
              <w:t xml:space="preserve">3. Конкурентная фирма продает по рыночной цене столько, сколько захочет </w:t>
            </w:r>
          </w:p>
          <w:p w14:paraId="085F9420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4. Обладание монополией всегда гарантирует прибыль </w:t>
            </w:r>
          </w:p>
          <w:p w14:paraId="55C251EF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5. При монополистической конкуренции легче основать новую фирму, чем при совершенной конкуренции </w:t>
            </w:r>
          </w:p>
          <w:p w14:paraId="1ACE3483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6. На рынках совершенной конкуренции реклама—пустое дело </w:t>
            </w:r>
          </w:p>
          <w:p w14:paraId="73C154A3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7. На рынках олигополии продукция совершенно однородна </w:t>
            </w:r>
          </w:p>
          <w:p w14:paraId="5AD8E341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8.Только в условиях совершенной конкуренции фирмы могут контролировать цены на свою продукцию </w:t>
            </w:r>
          </w:p>
          <w:p w14:paraId="4D932023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9.Монополия всегда назначает максимально высокую цену на свою продукцию </w:t>
            </w:r>
          </w:p>
          <w:p w14:paraId="2044AB4B" w14:textId="77777777" w:rsidR="00554145" w:rsidRPr="00554145" w:rsidRDefault="00554145" w:rsidP="00554145">
            <w:pPr>
              <w:shd w:val="clear" w:color="auto" w:fill="FFFFFF"/>
              <w:ind w:firstLine="0"/>
              <w:rPr>
                <w:color w:val="000000"/>
              </w:rPr>
            </w:pPr>
            <w:r w:rsidRPr="00554145">
              <w:rPr>
                <w:color w:val="000000"/>
              </w:rPr>
              <w:t xml:space="preserve">10. Монополия может увеличить продажи, если назначит более низкие цены </w:t>
            </w:r>
          </w:p>
          <w:p w14:paraId="056C2827" w14:textId="77777777" w:rsidR="00554145" w:rsidRPr="00D20547" w:rsidRDefault="00554145" w:rsidP="00554145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214D13B9" w14:textId="77777777" w:rsidR="00554145" w:rsidRDefault="00554145" w:rsidP="00554145">
            <w:pPr>
              <w:ind w:firstLine="0"/>
            </w:pPr>
            <w:r>
              <w:lastRenderedPageBreak/>
              <w:t xml:space="preserve"> Лекция</w:t>
            </w:r>
          </w:p>
          <w:p w14:paraId="24FA527C" w14:textId="77777777" w:rsidR="00554145" w:rsidRPr="00D20547" w:rsidRDefault="00554145" w:rsidP="00554145">
            <w:pPr>
              <w:ind w:firstLine="0"/>
            </w:pPr>
          </w:p>
        </w:tc>
        <w:tc>
          <w:tcPr>
            <w:tcW w:w="2505" w:type="dxa"/>
          </w:tcPr>
          <w:p w14:paraId="323B3451" w14:textId="77777777" w:rsidR="00554145" w:rsidRPr="00E545A9" w:rsidRDefault="00554145" w:rsidP="00554145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>Прочитать утверждения.</w:t>
            </w:r>
          </w:p>
          <w:p w14:paraId="2452D607" w14:textId="77777777" w:rsidR="00554145" w:rsidRPr="00C94930" w:rsidRDefault="00554145" w:rsidP="00554145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18E992C7" w14:textId="77777777" w:rsidR="00554145" w:rsidRDefault="00554145" w:rsidP="00554145">
            <w:pPr>
              <w:pStyle w:val="a7"/>
              <w:ind w:left="0" w:firstLine="0"/>
              <w:contextualSpacing w:val="0"/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утверждение и записать в тетрадь </w:t>
            </w:r>
          </w:p>
        </w:tc>
        <w:tc>
          <w:tcPr>
            <w:tcW w:w="2535" w:type="dxa"/>
          </w:tcPr>
          <w:p w14:paraId="53B093AA" w14:textId="267F2DB8" w:rsidR="00554145" w:rsidRDefault="00F456CA" w:rsidP="00554145">
            <w:pPr>
              <w:ind w:firstLine="0"/>
            </w:pPr>
            <w:r>
              <w:t>100 б</w:t>
            </w:r>
            <w:r w:rsidR="00554145">
              <w:t xml:space="preserve"> - нет ошибок</w:t>
            </w:r>
          </w:p>
          <w:p w14:paraId="7809AC34" w14:textId="7C590CE0" w:rsidR="00F456CA" w:rsidRDefault="00F456CA" w:rsidP="00554145">
            <w:pPr>
              <w:ind w:firstLine="0"/>
            </w:pPr>
            <w:r>
              <w:t>85 б – 1 ошибка</w:t>
            </w:r>
          </w:p>
          <w:p w14:paraId="381DC384" w14:textId="07118B7A" w:rsidR="00554145" w:rsidRDefault="00F456CA" w:rsidP="00554145">
            <w:pPr>
              <w:ind w:firstLine="0"/>
            </w:pPr>
            <w:r>
              <w:t>70 б</w:t>
            </w:r>
            <w:r w:rsidR="00554145">
              <w:t xml:space="preserve"> - 2 ошибки</w:t>
            </w:r>
          </w:p>
          <w:p w14:paraId="68E261DD" w14:textId="17E913FF" w:rsidR="00554145" w:rsidRDefault="00F456CA" w:rsidP="00554145">
            <w:pPr>
              <w:ind w:firstLine="0"/>
            </w:pPr>
            <w:r>
              <w:t>65 б</w:t>
            </w:r>
            <w:r w:rsidR="00554145">
              <w:t xml:space="preserve"> </w:t>
            </w:r>
            <w:proofErr w:type="gramStart"/>
            <w:r w:rsidR="00554145">
              <w:t xml:space="preserve">-  </w:t>
            </w:r>
            <w:r>
              <w:t>3</w:t>
            </w:r>
            <w:proofErr w:type="gramEnd"/>
            <w:r w:rsidR="00554145">
              <w:t xml:space="preserve"> ошиб</w:t>
            </w:r>
            <w:r>
              <w:t>ки</w:t>
            </w:r>
          </w:p>
          <w:p w14:paraId="63B0D276" w14:textId="721B9CAF" w:rsidR="00F456CA" w:rsidRDefault="00F456CA" w:rsidP="00554145">
            <w:pPr>
              <w:ind w:firstLine="0"/>
            </w:pPr>
            <w:r>
              <w:t>60 б - 4 ошибки</w:t>
            </w:r>
          </w:p>
          <w:p w14:paraId="2856D8D1" w14:textId="7A57643C" w:rsidR="00F456CA" w:rsidRDefault="00F456CA" w:rsidP="00554145">
            <w:pPr>
              <w:ind w:firstLine="0"/>
            </w:pPr>
            <w:r>
              <w:t>50 б – 5 ошибок</w:t>
            </w:r>
          </w:p>
          <w:p w14:paraId="4FD13CFE" w14:textId="5D0CB70B" w:rsidR="00554145" w:rsidRPr="00D20547" w:rsidRDefault="00F456CA" w:rsidP="00554145">
            <w:pPr>
              <w:ind w:firstLine="0"/>
            </w:pPr>
            <w:r>
              <w:t>49 б</w:t>
            </w:r>
            <w:r w:rsidR="00554145">
              <w:t xml:space="preserve"> - 6 и более ошибок; работа не предоставлена</w:t>
            </w:r>
          </w:p>
        </w:tc>
      </w:tr>
      <w:tr w:rsidR="00864592" w:rsidRPr="00D20547" w14:paraId="6BD1079C" w14:textId="77777777" w:rsidTr="00710231">
        <w:tc>
          <w:tcPr>
            <w:tcW w:w="3686" w:type="dxa"/>
          </w:tcPr>
          <w:p w14:paraId="73115184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7A712A83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«монополия» из 4-х строк:</w:t>
            </w:r>
          </w:p>
          <w:p w14:paraId="6278E3A4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52C1F4C0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75D75259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607F100C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059795F9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23611D5E" w14:textId="77777777" w:rsidR="00864592" w:rsidRDefault="00864592" w:rsidP="00864592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5FB0638E" w14:textId="77777777" w:rsidR="00864592" w:rsidRDefault="00864592" w:rsidP="00864592">
            <w:pPr>
              <w:ind w:firstLine="0"/>
            </w:pPr>
            <w:r>
              <w:t>1.Осмыслить понятие</w:t>
            </w:r>
          </w:p>
          <w:p w14:paraId="0CE83893" w14:textId="77777777" w:rsidR="00864592" w:rsidRDefault="00864592" w:rsidP="00864592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3CF07CA" w14:textId="77777777" w:rsidR="00864592" w:rsidRDefault="00864592" w:rsidP="00864592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786AA68C" w14:textId="77777777" w:rsidR="00864592" w:rsidRDefault="00864592" w:rsidP="00864592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2E8444B8" w14:textId="77777777" w:rsidR="00864592" w:rsidRDefault="00864592" w:rsidP="00864592">
            <w:pPr>
              <w:ind w:firstLine="0"/>
            </w:pPr>
          </w:p>
        </w:tc>
        <w:tc>
          <w:tcPr>
            <w:tcW w:w="2535" w:type="dxa"/>
          </w:tcPr>
          <w:p w14:paraId="234D0410" w14:textId="1578191E" w:rsidR="00864592" w:rsidRDefault="00F456CA" w:rsidP="00864592">
            <w:pPr>
              <w:ind w:firstLine="0"/>
            </w:pPr>
            <w:r>
              <w:t>100 б</w:t>
            </w:r>
            <w:r w:rsidR="00864592">
              <w:t xml:space="preserve"> - </w:t>
            </w:r>
            <w:proofErr w:type="gramStart"/>
            <w:r w:rsidR="00864592" w:rsidRPr="00A310E3">
              <w:rPr>
                <w:lang w:val="kk-KZ"/>
              </w:rPr>
              <w:t>когда</w:t>
            </w:r>
            <w:r w:rsidR="00864592">
              <w:rPr>
                <w:lang w:val="kk-KZ"/>
              </w:rPr>
              <w:t xml:space="preserve"> </w:t>
            </w:r>
            <w:r w:rsidR="00864592" w:rsidRPr="00A310E3">
              <w:rPr>
                <w:lang w:val="kk-KZ"/>
              </w:rPr>
              <w:t xml:space="preserve"> </w:t>
            </w:r>
            <w:r w:rsidR="00864592">
              <w:rPr>
                <w:lang w:val="kk-KZ"/>
              </w:rPr>
              <w:t>составлен</w:t>
            </w:r>
            <w:proofErr w:type="gramEnd"/>
            <w:r w:rsidR="00864592" w:rsidRPr="00A310E3">
              <w:t xml:space="preserve"> </w:t>
            </w:r>
            <w:proofErr w:type="spellStart"/>
            <w:r w:rsidR="00864592">
              <w:t>синквейн</w:t>
            </w:r>
            <w:proofErr w:type="spellEnd"/>
            <w:r w:rsidR="00864592"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5CA19CA6" w14:textId="4CCB4077" w:rsidR="00864592" w:rsidRDefault="00F456CA" w:rsidP="00864592">
            <w:pPr>
              <w:ind w:firstLine="0"/>
            </w:pPr>
            <w:r>
              <w:t>85 б</w:t>
            </w:r>
            <w:r w:rsidR="00864592">
              <w:t xml:space="preserve"> - представлен </w:t>
            </w:r>
            <w:proofErr w:type="spellStart"/>
            <w:r w:rsidR="00864592">
              <w:t>синквейн</w:t>
            </w:r>
            <w:proofErr w:type="spellEnd"/>
            <w:r w:rsidR="00864592">
              <w:t xml:space="preserve"> только по 3 строкам, в содержании допущена 1 ошибка</w:t>
            </w:r>
          </w:p>
          <w:p w14:paraId="3F03670B" w14:textId="6B221A55" w:rsidR="00864592" w:rsidRDefault="00F456CA" w:rsidP="00864592">
            <w:pPr>
              <w:ind w:firstLine="0"/>
            </w:pPr>
            <w:r>
              <w:t>65 б</w:t>
            </w:r>
            <w:r w:rsidR="00864592">
              <w:t xml:space="preserve"> - представлен </w:t>
            </w:r>
            <w:proofErr w:type="spellStart"/>
            <w:r w:rsidR="00864592">
              <w:t>синквейн</w:t>
            </w:r>
            <w:proofErr w:type="spellEnd"/>
            <w:r w:rsidR="00864592"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0094E991" w14:textId="1730F11D" w:rsidR="00864592" w:rsidRDefault="00F456CA" w:rsidP="00864592">
            <w:pPr>
              <w:ind w:hanging="7"/>
            </w:pPr>
            <w:r>
              <w:t>49 б</w:t>
            </w:r>
            <w:r w:rsidR="00864592">
              <w:t xml:space="preserve"> - не представлена работа</w:t>
            </w:r>
          </w:p>
        </w:tc>
      </w:tr>
      <w:tr w:rsidR="00864592" w:rsidRPr="00D20547" w14:paraId="2BFE293B" w14:textId="77777777" w:rsidTr="00710231">
        <w:tc>
          <w:tcPr>
            <w:tcW w:w="3686" w:type="dxa"/>
          </w:tcPr>
          <w:p w14:paraId="4D1DE4C2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4 </w:t>
            </w:r>
          </w:p>
          <w:p w14:paraId="0EDDB9E0" w14:textId="77777777" w:rsidR="00864592" w:rsidRDefault="00864592" w:rsidP="00864592">
            <w:pPr>
              <w:pStyle w:val="a4"/>
              <w:spacing w:before="0" w:beforeAutospacing="0" w:after="0" w:afterAutospacing="0"/>
              <w:ind w:firstLine="0"/>
            </w:pPr>
            <w:r>
              <w:t>Составить 7 вопросов по теме урока</w:t>
            </w:r>
          </w:p>
        </w:tc>
        <w:tc>
          <w:tcPr>
            <w:tcW w:w="1481" w:type="dxa"/>
          </w:tcPr>
          <w:p w14:paraId="6B308038" w14:textId="77777777" w:rsidR="00864592" w:rsidRDefault="00864592" w:rsidP="00864592">
            <w:pPr>
              <w:ind w:firstLine="0"/>
            </w:pPr>
            <w:r>
              <w:t>Лекция</w:t>
            </w:r>
          </w:p>
          <w:p w14:paraId="3EB3C6E0" w14:textId="77777777" w:rsidR="00864592" w:rsidRDefault="00864592" w:rsidP="00864592">
            <w:pPr>
              <w:ind w:firstLine="0"/>
            </w:pPr>
          </w:p>
          <w:p w14:paraId="11E153D3" w14:textId="77777777" w:rsidR="00864592" w:rsidRDefault="00864592" w:rsidP="00864592">
            <w:pPr>
              <w:ind w:firstLine="0"/>
            </w:pPr>
          </w:p>
          <w:p w14:paraId="0C596DF8" w14:textId="77777777" w:rsidR="00864592" w:rsidRDefault="00864592" w:rsidP="00864592">
            <w:pPr>
              <w:ind w:firstLine="0"/>
            </w:pPr>
          </w:p>
        </w:tc>
        <w:tc>
          <w:tcPr>
            <w:tcW w:w="2505" w:type="dxa"/>
          </w:tcPr>
          <w:p w14:paraId="5DDC6BEE" w14:textId="77777777" w:rsidR="00864592" w:rsidRPr="00C9747C" w:rsidRDefault="00864592" w:rsidP="0086459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1. Осмыслить материал</w:t>
            </w:r>
          </w:p>
          <w:p w14:paraId="6C256313" w14:textId="77777777" w:rsidR="00864592" w:rsidRDefault="00864592" w:rsidP="0086459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 Выделить главное в познавательном объекте</w:t>
            </w:r>
          </w:p>
          <w:p w14:paraId="7156B308" w14:textId="77777777" w:rsidR="00864592" w:rsidRDefault="00864592" w:rsidP="0086459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lastRenderedPageBreak/>
              <w:t>3. Сформулировать вопрос</w:t>
            </w:r>
          </w:p>
          <w:p w14:paraId="261F1FBC" w14:textId="77777777" w:rsidR="00864592" w:rsidRPr="00976D29" w:rsidRDefault="00864592" w:rsidP="0086459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4. Записать вопрос в тетрадь</w:t>
            </w:r>
          </w:p>
        </w:tc>
        <w:tc>
          <w:tcPr>
            <w:tcW w:w="2535" w:type="dxa"/>
          </w:tcPr>
          <w:p w14:paraId="13114372" w14:textId="7E5A18EE" w:rsidR="00864592" w:rsidRDefault="00F456CA" w:rsidP="00864592">
            <w:pPr>
              <w:ind w:firstLine="0"/>
            </w:pPr>
            <w:r>
              <w:lastRenderedPageBreak/>
              <w:t>100 б</w:t>
            </w:r>
            <w:r w:rsidR="00864592">
              <w:t xml:space="preserve"> - все </w:t>
            </w:r>
            <w:r w:rsidR="00864592">
              <w:rPr>
                <w:lang w:val="kk-KZ"/>
              </w:rPr>
              <w:t>вопросы составлены грамотно, четко, конкретны</w:t>
            </w:r>
            <w:r w:rsidR="00864592" w:rsidRPr="00A310E3">
              <w:t xml:space="preserve"> </w:t>
            </w:r>
          </w:p>
          <w:p w14:paraId="18551F38" w14:textId="75929897" w:rsidR="00864592" w:rsidRDefault="00F456CA" w:rsidP="00864592">
            <w:pPr>
              <w:ind w:firstLine="0"/>
            </w:pPr>
            <w:r>
              <w:lastRenderedPageBreak/>
              <w:t>85 б</w:t>
            </w:r>
            <w:r w:rsidR="00864592">
              <w:t xml:space="preserve"> - 1 вопрос составлен некорректно</w:t>
            </w:r>
          </w:p>
          <w:p w14:paraId="149B60AB" w14:textId="32F8C986" w:rsidR="00864592" w:rsidRDefault="00F456CA" w:rsidP="00864592">
            <w:pPr>
              <w:ind w:firstLine="0"/>
            </w:pPr>
            <w:r>
              <w:t>65 б</w:t>
            </w:r>
            <w:r w:rsidR="00864592" w:rsidRPr="00E60869">
              <w:t xml:space="preserve"> - </w:t>
            </w:r>
            <w:r w:rsidR="00864592">
              <w:t>2 вопроса составлены некорректно</w:t>
            </w:r>
          </w:p>
          <w:p w14:paraId="0D57DB65" w14:textId="4254E350" w:rsidR="00F456CA" w:rsidRDefault="00F456CA" w:rsidP="00864592">
            <w:pPr>
              <w:ind w:firstLine="0"/>
            </w:pPr>
            <w:r>
              <w:t>50 б - 3</w:t>
            </w:r>
            <w:r>
              <w:t xml:space="preserve"> вопроса составлены некорректно</w:t>
            </w:r>
          </w:p>
          <w:p w14:paraId="27D831E0" w14:textId="567EEF8A" w:rsidR="00864592" w:rsidRPr="00D20547" w:rsidRDefault="00F456CA" w:rsidP="00864592">
            <w:pPr>
              <w:ind w:firstLine="0"/>
            </w:pPr>
            <w:r>
              <w:t>49 б</w:t>
            </w:r>
            <w:r w:rsidR="00864592">
              <w:t xml:space="preserve"> - не представлена работа</w:t>
            </w:r>
          </w:p>
        </w:tc>
      </w:tr>
      <w:tr w:rsidR="00F456CA" w:rsidRPr="00D20547" w14:paraId="77828936" w14:textId="77777777" w:rsidTr="00710231">
        <w:tc>
          <w:tcPr>
            <w:tcW w:w="3686" w:type="dxa"/>
          </w:tcPr>
          <w:p w14:paraId="307ADCA2" w14:textId="77777777" w:rsidR="00F456CA" w:rsidRDefault="00F456CA" w:rsidP="0086459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746EF768" w14:textId="77777777" w:rsidR="00F456CA" w:rsidRDefault="00F456CA" w:rsidP="00864592">
            <w:pPr>
              <w:ind w:firstLine="0"/>
            </w:pPr>
          </w:p>
        </w:tc>
        <w:tc>
          <w:tcPr>
            <w:tcW w:w="2505" w:type="dxa"/>
          </w:tcPr>
          <w:p w14:paraId="601658B3" w14:textId="77777777" w:rsidR="00F456CA" w:rsidRDefault="00F456CA" w:rsidP="00864592">
            <w:pPr>
              <w:ind w:firstLine="0"/>
              <w:rPr>
                <w:rFonts w:ascii="TimesNewRomanPSMT" w:hAnsi="TimesNewRomanPSMT"/>
                <w:color w:val="000000"/>
              </w:rPr>
            </w:pPr>
          </w:p>
        </w:tc>
        <w:tc>
          <w:tcPr>
            <w:tcW w:w="2535" w:type="dxa"/>
          </w:tcPr>
          <w:p w14:paraId="5455B80C" w14:textId="4D7C76D8" w:rsidR="00F456CA" w:rsidRPr="00F456CA" w:rsidRDefault="00F456CA" w:rsidP="00864592">
            <w:pPr>
              <w:ind w:firstLine="0"/>
              <w:rPr>
                <w:i/>
                <w:iCs/>
              </w:rPr>
            </w:pPr>
            <w:bookmarkStart w:id="0" w:name="_GoBack"/>
            <w:r w:rsidRPr="00F456CA">
              <w:rPr>
                <w:i/>
                <w:iCs/>
              </w:rPr>
              <w:t>Среднеарифметическое баллов за 2,3,4 задание выставляется в журнал</w:t>
            </w:r>
            <w:bookmarkEnd w:id="0"/>
          </w:p>
        </w:tc>
      </w:tr>
    </w:tbl>
    <w:p w14:paraId="50808184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CF590EC" w14:textId="6A031C5A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proofErr w:type="gramEnd"/>
      <w:r w:rsidR="00554145">
        <w:rPr>
          <w:sz w:val="28"/>
          <w:szCs w:val="28"/>
        </w:rPr>
        <w:t xml:space="preserve"> 1</w:t>
      </w:r>
      <w:r w:rsidR="00F456CA">
        <w:rPr>
          <w:sz w:val="28"/>
          <w:szCs w:val="28"/>
        </w:rPr>
        <w:t>7</w:t>
      </w:r>
      <w:r w:rsidR="00554145">
        <w:rPr>
          <w:sz w:val="28"/>
          <w:szCs w:val="28"/>
        </w:rPr>
        <w:t xml:space="preserve"> </w:t>
      </w:r>
      <w:r w:rsidR="00F456CA">
        <w:rPr>
          <w:sz w:val="28"/>
          <w:szCs w:val="28"/>
        </w:rPr>
        <w:t>октября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554145">
        <w:rPr>
          <w:sz w:val="28"/>
          <w:szCs w:val="28"/>
        </w:rPr>
        <w:t>2</w:t>
      </w:r>
      <w:r w:rsidR="00864592">
        <w:rPr>
          <w:sz w:val="28"/>
          <w:szCs w:val="28"/>
        </w:rPr>
        <w:t>,3,4</w:t>
      </w:r>
    </w:p>
    <w:p w14:paraId="23C5A420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5"/>
  </w:num>
  <w:num w:numId="3">
    <w:abstractNumId w:val="33"/>
  </w:num>
  <w:num w:numId="4">
    <w:abstractNumId w:val="26"/>
  </w:num>
  <w:num w:numId="5">
    <w:abstractNumId w:val="30"/>
  </w:num>
  <w:num w:numId="6">
    <w:abstractNumId w:val="23"/>
  </w:num>
  <w:num w:numId="7">
    <w:abstractNumId w:val="11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3"/>
  </w:num>
  <w:num w:numId="11">
    <w:abstractNumId w:val="34"/>
  </w:num>
  <w:num w:numId="12">
    <w:abstractNumId w:val="4"/>
  </w:num>
  <w:num w:numId="13">
    <w:abstractNumId w:val="28"/>
  </w:num>
  <w:num w:numId="14">
    <w:abstractNumId w:val="17"/>
  </w:num>
  <w:num w:numId="15">
    <w:abstractNumId w:val="20"/>
  </w:num>
  <w:num w:numId="16">
    <w:abstractNumId w:val="19"/>
  </w:num>
  <w:num w:numId="17">
    <w:abstractNumId w:val="2"/>
  </w:num>
  <w:num w:numId="18">
    <w:abstractNumId w:val="8"/>
  </w:num>
  <w:num w:numId="19">
    <w:abstractNumId w:val="10"/>
  </w:num>
  <w:num w:numId="20">
    <w:abstractNumId w:val="16"/>
  </w:num>
  <w:num w:numId="21">
    <w:abstractNumId w:val="7"/>
  </w:num>
  <w:num w:numId="22">
    <w:abstractNumId w:val="6"/>
  </w:num>
  <w:num w:numId="23">
    <w:abstractNumId w:val="29"/>
  </w:num>
  <w:num w:numId="24">
    <w:abstractNumId w:val="24"/>
  </w:num>
  <w:num w:numId="25">
    <w:abstractNumId w:val="12"/>
  </w:num>
  <w:num w:numId="26">
    <w:abstractNumId w:val="36"/>
  </w:num>
  <w:num w:numId="27">
    <w:abstractNumId w:val="27"/>
  </w:num>
  <w:num w:numId="28">
    <w:abstractNumId w:val="25"/>
  </w:num>
  <w:num w:numId="29">
    <w:abstractNumId w:val="15"/>
  </w:num>
  <w:num w:numId="30">
    <w:abstractNumId w:val="9"/>
  </w:num>
  <w:num w:numId="31">
    <w:abstractNumId w:val="14"/>
  </w:num>
  <w:num w:numId="32">
    <w:abstractNumId w:val="18"/>
  </w:num>
  <w:num w:numId="33">
    <w:abstractNumId w:val="0"/>
  </w:num>
  <w:num w:numId="34">
    <w:abstractNumId w:val="3"/>
  </w:num>
  <w:num w:numId="35">
    <w:abstractNumId w:val="21"/>
  </w:num>
  <w:num w:numId="36">
    <w:abstractNumId w:val="2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4B8B"/>
    <w:rsid w:val="00145CCC"/>
    <w:rsid w:val="0017085F"/>
    <w:rsid w:val="00171180"/>
    <w:rsid w:val="0019578D"/>
    <w:rsid w:val="00223424"/>
    <w:rsid w:val="00284383"/>
    <w:rsid w:val="00291C83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50242D"/>
    <w:rsid w:val="00525022"/>
    <w:rsid w:val="005403BE"/>
    <w:rsid w:val="00546761"/>
    <w:rsid w:val="00554145"/>
    <w:rsid w:val="0055546E"/>
    <w:rsid w:val="0057176C"/>
    <w:rsid w:val="005A6908"/>
    <w:rsid w:val="005F2511"/>
    <w:rsid w:val="005F4E57"/>
    <w:rsid w:val="00623DF4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F1307"/>
    <w:rsid w:val="00A00BBC"/>
    <w:rsid w:val="00A0416D"/>
    <w:rsid w:val="00B21934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D32655"/>
    <w:rsid w:val="00D338A5"/>
    <w:rsid w:val="00D91B48"/>
    <w:rsid w:val="00E119EB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56CA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C1EA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meet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23</cp:revision>
  <cp:lastPrinted>2020-05-25T03:36:00Z</cp:lastPrinted>
  <dcterms:created xsi:type="dcterms:W3CDTF">2020-09-01T09:45:00Z</dcterms:created>
  <dcterms:modified xsi:type="dcterms:W3CDTF">2021-10-14T05:40:00Z</dcterms:modified>
</cp:coreProperties>
</file>